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48247" w14:textId="77777777" w:rsidR="0012618C" w:rsidRDefault="0012618C" w:rsidP="0012618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RNDr. Mária Hamranová, predseda Komisie školstva a vzdelávania pri MsZ Hurbanovo </w:t>
      </w:r>
    </w:p>
    <w:p w14:paraId="1A66A7C0" w14:textId="77777777" w:rsidR="0012618C" w:rsidRDefault="0012618C" w:rsidP="0012618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F3E2EF0" w14:textId="77777777" w:rsidR="0012618C" w:rsidRDefault="0012618C" w:rsidP="00126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3F9BA440" w14:textId="77777777" w:rsidR="0012618C" w:rsidRDefault="0012618C" w:rsidP="00126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A4BC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C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zasadnutia Komisie školstva a vzdelávania pri MsZ Hurbanovo konanej dňa </w:t>
      </w:r>
      <w:r w:rsidR="005B5B4B">
        <w:rPr>
          <w:rFonts w:ascii="Times New Roman" w:hAnsi="Times New Roman" w:cs="Times New Roman"/>
          <w:sz w:val="24"/>
          <w:szCs w:val="24"/>
        </w:rPr>
        <w:t>2</w:t>
      </w:r>
      <w:r w:rsidR="00DE4C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4C9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31B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8F6DA" w14:textId="77777777" w:rsidR="0012618C" w:rsidRDefault="0012618C" w:rsidP="00126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PRÍTOMNÍ: </w:t>
      </w:r>
    </w:p>
    <w:p w14:paraId="7A22ED99" w14:textId="77777777" w:rsidR="0012618C" w:rsidRDefault="0012618C" w:rsidP="00126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RNDr. Mária Hamranová - predseda komisie </w:t>
      </w:r>
    </w:p>
    <w:p w14:paraId="2901EFB5" w14:textId="77777777" w:rsidR="0012618C" w:rsidRDefault="0012618C" w:rsidP="00126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Nataša Ďurišová - členka komisie </w:t>
      </w:r>
    </w:p>
    <w:p w14:paraId="4A55C699" w14:textId="77777777" w:rsidR="0012618C" w:rsidRDefault="00E6192C" w:rsidP="00126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Juraj Svitek</w:t>
      </w:r>
      <w:r w:rsidR="0012618C">
        <w:rPr>
          <w:rFonts w:ascii="Times New Roman" w:hAnsi="Times New Roman" w:cs="Times New Roman"/>
          <w:sz w:val="24"/>
          <w:szCs w:val="24"/>
        </w:rPr>
        <w:t xml:space="preserve"> </w:t>
      </w:r>
      <w:r w:rsidR="007571E4">
        <w:rPr>
          <w:rFonts w:ascii="Times New Roman" w:hAnsi="Times New Roman" w:cs="Times New Roman"/>
          <w:sz w:val="24"/>
          <w:szCs w:val="24"/>
        </w:rPr>
        <w:t>-</w:t>
      </w:r>
      <w:r w:rsidR="0012618C">
        <w:rPr>
          <w:rFonts w:ascii="Times New Roman" w:hAnsi="Times New Roman" w:cs="Times New Roman"/>
          <w:sz w:val="24"/>
          <w:szCs w:val="24"/>
        </w:rPr>
        <w:t xml:space="preserve"> člen komisie</w:t>
      </w:r>
    </w:p>
    <w:p w14:paraId="57B0BF3C" w14:textId="0495923D" w:rsidR="00C01672" w:rsidRDefault="00C01672" w:rsidP="00126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Drahoslava Výbochová - člen</w:t>
      </w:r>
      <w:r w:rsidR="00567720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komisie</w:t>
      </w:r>
    </w:p>
    <w:p w14:paraId="32A550F7" w14:textId="77777777" w:rsidR="00162388" w:rsidRDefault="00162388" w:rsidP="00126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FEA5A" w14:textId="77777777" w:rsidR="00DE4C9F" w:rsidRDefault="00DE4C9F" w:rsidP="00DE4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Katarína Valachová – ospravedlnená /PN/ </w:t>
      </w:r>
    </w:p>
    <w:p w14:paraId="626E3145" w14:textId="77777777" w:rsidR="00DE4C9F" w:rsidRDefault="00DE4C9F" w:rsidP="00126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51535" w14:textId="77777777" w:rsidR="0012618C" w:rsidRDefault="0012618C" w:rsidP="00126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: </w:t>
      </w:r>
    </w:p>
    <w:p w14:paraId="18EB76BC" w14:textId="77777777" w:rsidR="0012618C" w:rsidRDefault="0012618C" w:rsidP="00126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privítanie, určenie zapisovateľa </w:t>
      </w:r>
    </w:p>
    <w:p w14:paraId="1C36D407" w14:textId="77777777" w:rsidR="00131B22" w:rsidRPr="008A1F07" w:rsidRDefault="0012618C" w:rsidP="00126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7720">
        <w:rPr>
          <w:rFonts w:ascii="Times New Roman" w:hAnsi="Times New Roman" w:cs="Times New Roman"/>
          <w:sz w:val="24"/>
          <w:szCs w:val="24"/>
        </w:rPr>
        <w:t>2.</w:t>
      </w:r>
      <w:r w:rsidR="008A1F07">
        <w:rPr>
          <w:rFonts w:ascii="Times New Roman" w:hAnsi="Times New Roman" w:cs="Times New Roman"/>
          <w:sz w:val="24"/>
          <w:szCs w:val="24"/>
        </w:rPr>
        <w:t xml:space="preserve"> </w:t>
      </w:r>
      <w:r w:rsidR="00131B22" w:rsidRPr="008A1F07">
        <w:rPr>
          <w:rFonts w:ascii="Times New Roman" w:hAnsi="Times New Roman" w:cs="Times New Roman"/>
          <w:sz w:val="24"/>
          <w:szCs w:val="24"/>
        </w:rPr>
        <w:t>materiály z pripravovaného zasadnutia MsZ</w:t>
      </w:r>
      <w:r w:rsidRPr="008A1F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0E030" w14:textId="77777777" w:rsidR="0012618C" w:rsidRDefault="00131B22" w:rsidP="00126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20">
        <w:rPr>
          <w:rFonts w:ascii="Times New Roman" w:hAnsi="Times New Roman" w:cs="Times New Roman"/>
          <w:sz w:val="24"/>
          <w:szCs w:val="24"/>
        </w:rPr>
        <w:t>3.</w:t>
      </w:r>
      <w:r w:rsidR="008A1F07">
        <w:rPr>
          <w:rFonts w:ascii="Times New Roman" w:hAnsi="Times New Roman" w:cs="Times New Roman"/>
          <w:sz w:val="24"/>
          <w:szCs w:val="24"/>
        </w:rPr>
        <w:t xml:space="preserve"> </w:t>
      </w:r>
      <w:r w:rsidR="0012618C">
        <w:rPr>
          <w:rFonts w:ascii="Times New Roman" w:hAnsi="Times New Roman" w:cs="Times New Roman"/>
          <w:sz w:val="24"/>
          <w:szCs w:val="24"/>
        </w:rPr>
        <w:t>aktuálne otázky a informácie z oblasti školstva a vzdelávania v</w:t>
      </w:r>
      <w:r w:rsidR="00C26471">
        <w:rPr>
          <w:rFonts w:ascii="Times New Roman" w:hAnsi="Times New Roman" w:cs="Times New Roman"/>
          <w:sz w:val="24"/>
          <w:szCs w:val="24"/>
        </w:rPr>
        <w:t> </w:t>
      </w:r>
      <w:r w:rsidR="0012618C">
        <w:rPr>
          <w:rFonts w:ascii="Times New Roman" w:hAnsi="Times New Roman" w:cs="Times New Roman"/>
          <w:sz w:val="24"/>
          <w:szCs w:val="24"/>
        </w:rPr>
        <w:t>meste</w:t>
      </w:r>
    </w:p>
    <w:p w14:paraId="4B5594DD" w14:textId="77777777" w:rsidR="00C26471" w:rsidRDefault="00C26471" w:rsidP="00126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A1F07" w:rsidRPr="0056772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ôzne</w:t>
      </w:r>
    </w:p>
    <w:p w14:paraId="2D3CACD7" w14:textId="77777777" w:rsidR="0012618C" w:rsidRDefault="00C26471" w:rsidP="00126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618C">
        <w:rPr>
          <w:rFonts w:ascii="Times New Roman" w:hAnsi="Times New Roman" w:cs="Times New Roman"/>
          <w:sz w:val="24"/>
          <w:szCs w:val="24"/>
        </w:rPr>
        <w:t xml:space="preserve">. uznesenie, záver </w:t>
      </w:r>
    </w:p>
    <w:p w14:paraId="0BBF83AF" w14:textId="77777777" w:rsidR="001831DF" w:rsidRDefault="001831DF" w:rsidP="00126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B804E" w14:textId="77777777" w:rsidR="0012618C" w:rsidRDefault="0012618C" w:rsidP="0012618C">
      <w:pPr>
        <w:jc w:val="both"/>
        <w:rPr>
          <w:rFonts w:ascii="Times New Roman" w:hAnsi="Times New Roman" w:cs="Times New Roman"/>
          <w:sz w:val="24"/>
          <w:szCs w:val="24"/>
        </w:rPr>
      </w:pPr>
      <w:r w:rsidRPr="00B130D8">
        <w:rPr>
          <w:rFonts w:ascii="Times New Roman" w:hAnsi="Times New Roman" w:cs="Times New Roman"/>
          <w:b/>
          <w:bCs/>
          <w:sz w:val="24"/>
          <w:szCs w:val="24"/>
        </w:rPr>
        <w:t>1. Úvod, privítanie</w:t>
      </w:r>
      <w:r>
        <w:rPr>
          <w:rFonts w:ascii="Times New Roman" w:hAnsi="Times New Roman" w:cs="Times New Roman"/>
          <w:sz w:val="24"/>
          <w:szCs w:val="24"/>
        </w:rPr>
        <w:t xml:space="preserve">: RNDr. Mária Hamranová, predsedníčka komisie, otvorila zasadnutie, privítala prítomných a oboznámila s programom zasadnutia. Určila sa zapisovateľka komisie </w:t>
      </w:r>
      <w:r w:rsidR="00DE4C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C9F">
        <w:rPr>
          <w:rFonts w:ascii="Times New Roman" w:hAnsi="Times New Roman" w:cs="Times New Roman"/>
          <w:sz w:val="24"/>
          <w:szCs w:val="24"/>
        </w:rPr>
        <w:t>Bc. Drahoslava Výbochová. Mgr. Katarín</w:t>
      </w:r>
      <w:r>
        <w:rPr>
          <w:rFonts w:ascii="Times New Roman" w:hAnsi="Times New Roman" w:cs="Times New Roman"/>
          <w:sz w:val="24"/>
          <w:szCs w:val="24"/>
        </w:rPr>
        <w:t>a Valachová</w:t>
      </w:r>
      <w:r w:rsidR="00DE4C9F">
        <w:rPr>
          <w:rFonts w:ascii="Times New Roman" w:hAnsi="Times New Roman" w:cs="Times New Roman"/>
          <w:sz w:val="24"/>
          <w:szCs w:val="24"/>
        </w:rPr>
        <w:t xml:space="preserve"> </w:t>
      </w:r>
      <w:r w:rsidR="00142401">
        <w:rPr>
          <w:rFonts w:ascii="Times New Roman" w:hAnsi="Times New Roman" w:cs="Times New Roman"/>
          <w:sz w:val="24"/>
          <w:szCs w:val="24"/>
        </w:rPr>
        <w:t>je ospravedlnená</w:t>
      </w:r>
      <w:r w:rsidR="008613C3">
        <w:rPr>
          <w:rFonts w:ascii="Times New Roman" w:hAnsi="Times New Roman" w:cs="Times New Roman"/>
          <w:sz w:val="24"/>
          <w:szCs w:val="24"/>
        </w:rPr>
        <w:t xml:space="preserve"> z dôvodu </w:t>
      </w:r>
      <w:r w:rsidR="00142401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AE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asadnutie komisie sa uskutoč</w:t>
      </w:r>
      <w:r w:rsidR="00131B22">
        <w:rPr>
          <w:rFonts w:ascii="Times New Roman" w:hAnsi="Times New Roman" w:cs="Times New Roman"/>
          <w:sz w:val="24"/>
          <w:szCs w:val="24"/>
        </w:rPr>
        <w:t>nilo v</w:t>
      </w:r>
      <w:r w:rsidR="00142401">
        <w:rPr>
          <w:rFonts w:ascii="Times New Roman" w:hAnsi="Times New Roman" w:cs="Times New Roman"/>
          <w:sz w:val="24"/>
          <w:szCs w:val="24"/>
        </w:rPr>
        <w:t> kancelárii zástupkyne primátora mesta.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5FEDD" w14:textId="6F5D9764" w:rsidR="00656544" w:rsidRDefault="0012618C" w:rsidP="00126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1B22">
        <w:rPr>
          <w:rFonts w:ascii="Times New Roman" w:hAnsi="Times New Roman" w:cs="Times New Roman"/>
          <w:sz w:val="24"/>
          <w:szCs w:val="24"/>
        </w:rPr>
        <w:t xml:space="preserve">Členovia komisie </w:t>
      </w:r>
      <w:r w:rsidR="00656544">
        <w:rPr>
          <w:rFonts w:ascii="Times New Roman" w:hAnsi="Times New Roman" w:cs="Times New Roman"/>
          <w:sz w:val="24"/>
          <w:szCs w:val="24"/>
        </w:rPr>
        <w:t xml:space="preserve">pozornosť venovali </w:t>
      </w:r>
      <w:r w:rsidR="00656544" w:rsidRPr="00567720">
        <w:rPr>
          <w:rFonts w:ascii="Times New Roman" w:hAnsi="Times New Roman" w:cs="Times New Roman"/>
          <w:sz w:val="24"/>
          <w:szCs w:val="24"/>
        </w:rPr>
        <w:t>predloženým materiálom</w:t>
      </w:r>
      <w:r w:rsidR="00656544">
        <w:rPr>
          <w:rFonts w:ascii="Times New Roman" w:hAnsi="Times New Roman" w:cs="Times New Roman"/>
          <w:sz w:val="24"/>
          <w:szCs w:val="24"/>
        </w:rPr>
        <w:t xml:space="preserve"> na nastávajúce zasadnutie MsZ</w:t>
      </w:r>
      <w:r w:rsidR="00142401">
        <w:rPr>
          <w:rFonts w:ascii="Times New Roman" w:hAnsi="Times New Roman" w:cs="Times New Roman"/>
          <w:sz w:val="24"/>
          <w:szCs w:val="24"/>
        </w:rPr>
        <w:t xml:space="preserve">, ktoré sa bude konať 3.12.2020. Prebehla diskusia k jednotlivým </w:t>
      </w:r>
      <w:r w:rsidR="00656544">
        <w:rPr>
          <w:rFonts w:ascii="Times New Roman" w:hAnsi="Times New Roman" w:cs="Times New Roman"/>
          <w:sz w:val="24"/>
          <w:szCs w:val="24"/>
        </w:rPr>
        <w:t xml:space="preserve">predloženým </w:t>
      </w:r>
      <w:r w:rsidR="00567720">
        <w:rPr>
          <w:rFonts w:ascii="Times New Roman" w:hAnsi="Times New Roman" w:cs="Times New Roman"/>
          <w:sz w:val="24"/>
          <w:szCs w:val="24"/>
        </w:rPr>
        <w:t>bodom programu</w:t>
      </w:r>
      <w:r w:rsidR="008613C3">
        <w:rPr>
          <w:rFonts w:ascii="Times New Roman" w:hAnsi="Times New Roman" w:cs="Times New Roman"/>
          <w:sz w:val="24"/>
          <w:szCs w:val="24"/>
        </w:rPr>
        <w:t xml:space="preserve">, predkladané Dodatky č.7 k VZN č. 105 a 106 komisia </w:t>
      </w:r>
      <w:r w:rsidR="00F34FC7">
        <w:rPr>
          <w:rFonts w:ascii="Times New Roman" w:hAnsi="Times New Roman" w:cs="Times New Roman"/>
          <w:sz w:val="24"/>
          <w:szCs w:val="24"/>
        </w:rPr>
        <w:t>do</w:t>
      </w:r>
      <w:r w:rsidR="008613C3">
        <w:rPr>
          <w:rFonts w:ascii="Times New Roman" w:hAnsi="Times New Roman" w:cs="Times New Roman"/>
          <w:sz w:val="24"/>
          <w:szCs w:val="24"/>
        </w:rPr>
        <w:t>poručuje MsZ</w:t>
      </w:r>
      <w:r w:rsidR="00F34FC7">
        <w:rPr>
          <w:rFonts w:ascii="Times New Roman" w:hAnsi="Times New Roman" w:cs="Times New Roman"/>
          <w:sz w:val="24"/>
          <w:szCs w:val="24"/>
        </w:rPr>
        <w:t xml:space="preserve"> odsúhlasiť.  Komisia žiada jednotlivých ekonómov škôl a školských zariadení, aby svoje </w:t>
      </w:r>
      <w:r w:rsidR="00656544">
        <w:rPr>
          <w:rFonts w:ascii="Times New Roman" w:hAnsi="Times New Roman" w:cs="Times New Roman"/>
          <w:sz w:val="24"/>
          <w:szCs w:val="24"/>
        </w:rPr>
        <w:t xml:space="preserve"> </w:t>
      </w:r>
      <w:r w:rsidR="00F34FC7">
        <w:rPr>
          <w:rFonts w:ascii="Times New Roman" w:hAnsi="Times New Roman" w:cs="Times New Roman"/>
          <w:sz w:val="24"/>
          <w:szCs w:val="24"/>
        </w:rPr>
        <w:t xml:space="preserve">spracované správy o čerpaní </w:t>
      </w:r>
      <w:r w:rsidR="00567720">
        <w:rPr>
          <w:rFonts w:ascii="Times New Roman" w:hAnsi="Times New Roman" w:cs="Times New Roman"/>
          <w:sz w:val="24"/>
          <w:szCs w:val="24"/>
        </w:rPr>
        <w:t xml:space="preserve">rozpočtu </w:t>
      </w:r>
      <w:r w:rsidR="00F34FC7">
        <w:rPr>
          <w:rFonts w:ascii="Times New Roman" w:hAnsi="Times New Roman" w:cs="Times New Roman"/>
          <w:sz w:val="24"/>
          <w:szCs w:val="24"/>
        </w:rPr>
        <w:t>odovzdávali načas a v stanovenom termíne, aby sa mohli včas zapracovať do rozpočtu mesta.</w:t>
      </w:r>
    </w:p>
    <w:p w14:paraId="4A6F258C" w14:textId="77777777" w:rsidR="0012618C" w:rsidRDefault="00B130D8" w:rsidP="00126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618C" w:rsidRPr="00B130D8">
        <w:rPr>
          <w:rFonts w:ascii="Times New Roman" w:hAnsi="Times New Roman" w:cs="Times New Roman"/>
          <w:b/>
          <w:bCs/>
          <w:sz w:val="24"/>
          <w:szCs w:val="24"/>
        </w:rPr>
        <w:t xml:space="preserve">Aktuálne otázky a informácie z oblasti </w:t>
      </w:r>
      <w:r w:rsidR="0012618C" w:rsidRPr="008A1F07">
        <w:rPr>
          <w:rFonts w:ascii="Times New Roman" w:hAnsi="Times New Roman" w:cs="Times New Roman"/>
          <w:b/>
          <w:bCs/>
          <w:sz w:val="24"/>
          <w:szCs w:val="24"/>
        </w:rPr>
        <w:t>školstva</w:t>
      </w:r>
      <w:r w:rsidR="0012618C" w:rsidRPr="008A1F07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12618C" w:rsidRPr="00567720">
        <w:rPr>
          <w:rFonts w:ascii="Times New Roman" w:hAnsi="Times New Roman" w:cs="Times New Roman"/>
          <w:b/>
          <w:sz w:val="24"/>
          <w:szCs w:val="24"/>
        </w:rPr>
        <w:t>vzdelávania</w:t>
      </w:r>
      <w:r w:rsidR="0012618C">
        <w:rPr>
          <w:rFonts w:ascii="Times New Roman" w:hAnsi="Times New Roman" w:cs="Times New Roman"/>
          <w:sz w:val="24"/>
          <w:szCs w:val="24"/>
        </w:rPr>
        <w:t>:</w:t>
      </w:r>
    </w:p>
    <w:p w14:paraId="25004DB8" w14:textId="77777777" w:rsidR="00AC0B72" w:rsidRPr="00B130D8" w:rsidRDefault="00AC0B72" w:rsidP="00B130D8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0D8">
        <w:rPr>
          <w:rFonts w:ascii="Times New Roman" w:hAnsi="Times New Roman" w:cs="Times New Roman"/>
          <w:sz w:val="24"/>
          <w:szCs w:val="24"/>
        </w:rPr>
        <w:t>COVID - 19</w:t>
      </w:r>
    </w:p>
    <w:p w14:paraId="17B247DD" w14:textId="77777777" w:rsidR="005747FF" w:rsidRDefault="0012618C" w:rsidP="00AC0B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C0B72">
        <w:rPr>
          <w:rFonts w:ascii="Times New Roman" w:hAnsi="Times New Roman" w:cs="Times New Roman"/>
          <w:sz w:val="24"/>
          <w:szCs w:val="24"/>
        </w:rPr>
        <w:t xml:space="preserve">/ </w:t>
      </w:r>
      <w:r w:rsidR="00A17D4E">
        <w:rPr>
          <w:rFonts w:ascii="Times New Roman" w:hAnsi="Times New Roman" w:cs="Times New Roman"/>
          <w:sz w:val="24"/>
          <w:szCs w:val="24"/>
        </w:rPr>
        <w:t>i</w:t>
      </w:r>
      <w:r w:rsidR="00AC0B72" w:rsidRPr="00AC0B72">
        <w:rPr>
          <w:rFonts w:ascii="Times New Roman" w:hAnsi="Times New Roman" w:cs="Times New Roman"/>
          <w:sz w:val="24"/>
          <w:szCs w:val="24"/>
        </w:rPr>
        <w:t xml:space="preserve">nformácia o dištančnom vzdelávaní počas COVID </w:t>
      </w:r>
      <w:r w:rsidR="00AC0B72">
        <w:rPr>
          <w:rFonts w:ascii="Times New Roman" w:hAnsi="Times New Roman" w:cs="Times New Roman"/>
          <w:sz w:val="24"/>
          <w:szCs w:val="24"/>
        </w:rPr>
        <w:t>–</w:t>
      </w:r>
      <w:r w:rsidR="00AC0B72" w:rsidRPr="00AC0B72">
        <w:rPr>
          <w:rFonts w:ascii="Times New Roman" w:hAnsi="Times New Roman" w:cs="Times New Roman"/>
          <w:sz w:val="24"/>
          <w:szCs w:val="24"/>
        </w:rPr>
        <w:t xml:space="preserve"> 19</w:t>
      </w:r>
      <w:r w:rsidR="008613C3">
        <w:rPr>
          <w:rFonts w:ascii="Times New Roman" w:hAnsi="Times New Roman" w:cs="Times New Roman"/>
          <w:sz w:val="24"/>
          <w:szCs w:val="24"/>
        </w:rPr>
        <w:t xml:space="preserve"> na 2. st. ZŠ, ZUŠ – niektoré odbory, CVČ nemôže realizovať krúžky, materské školy bežia, stav naplnenosti je nad očakávanie, takmer 100%</w:t>
      </w:r>
    </w:p>
    <w:p w14:paraId="2D7BAFB8" w14:textId="77777777" w:rsidR="00B130D8" w:rsidRDefault="00B130D8" w:rsidP="00AC0B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b/ vynášanie úloh, pracovných listov pre deti z marginalizovanej skupiny obyvateľov – </w:t>
      </w:r>
      <w:r w:rsidR="008613C3">
        <w:rPr>
          <w:rFonts w:ascii="Times New Roman" w:hAnsi="Times New Roman" w:cs="Times New Roman"/>
          <w:sz w:val="24"/>
          <w:szCs w:val="24"/>
        </w:rPr>
        <w:t xml:space="preserve">vďaka za </w:t>
      </w:r>
      <w:r>
        <w:rPr>
          <w:rFonts w:ascii="Times New Roman" w:hAnsi="Times New Roman" w:cs="Times New Roman"/>
          <w:sz w:val="24"/>
          <w:szCs w:val="24"/>
        </w:rPr>
        <w:t>pomoc TSP a MOPS</w:t>
      </w:r>
    </w:p>
    <w:p w14:paraId="7D10F5CA" w14:textId="4E855D68" w:rsidR="00AC0B72" w:rsidRDefault="00B130D8" w:rsidP="00AC0B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C0B72">
        <w:rPr>
          <w:rFonts w:ascii="Times New Roman" w:hAnsi="Times New Roman" w:cs="Times New Roman"/>
          <w:sz w:val="24"/>
          <w:szCs w:val="24"/>
        </w:rPr>
        <w:t xml:space="preserve">/ </w:t>
      </w:r>
      <w:r w:rsidR="008613C3">
        <w:rPr>
          <w:rFonts w:ascii="Times New Roman" w:hAnsi="Times New Roman" w:cs="Times New Roman"/>
          <w:sz w:val="24"/>
          <w:szCs w:val="24"/>
        </w:rPr>
        <w:t xml:space="preserve">riešenie </w:t>
      </w:r>
      <w:r w:rsidR="00AC0B72">
        <w:rPr>
          <w:rFonts w:ascii="Times New Roman" w:hAnsi="Times New Roman" w:cs="Times New Roman"/>
          <w:sz w:val="24"/>
          <w:szCs w:val="24"/>
        </w:rPr>
        <w:t xml:space="preserve">nástupu do škôl od </w:t>
      </w:r>
      <w:r w:rsidR="008613C3">
        <w:rPr>
          <w:rFonts w:ascii="Times New Roman" w:hAnsi="Times New Roman" w:cs="Times New Roman"/>
          <w:sz w:val="24"/>
          <w:szCs w:val="24"/>
        </w:rPr>
        <w:t>7.12</w:t>
      </w:r>
      <w:r w:rsidR="00AC0B72">
        <w:rPr>
          <w:rFonts w:ascii="Times New Roman" w:hAnsi="Times New Roman" w:cs="Times New Roman"/>
          <w:sz w:val="24"/>
          <w:szCs w:val="24"/>
        </w:rPr>
        <w:t>.2020</w:t>
      </w:r>
      <w:r w:rsidR="008613C3">
        <w:rPr>
          <w:rFonts w:ascii="Times New Roman" w:hAnsi="Times New Roman" w:cs="Times New Roman"/>
          <w:sz w:val="24"/>
          <w:szCs w:val="24"/>
        </w:rPr>
        <w:t xml:space="preserve">, spolupráca škôl, zriaďovateľa, rodičov, zriaďovateľ bude nápomocný a je za čo najskorší </w:t>
      </w:r>
      <w:r w:rsidR="00567720">
        <w:rPr>
          <w:rFonts w:ascii="Times New Roman" w:hAnsi="Times New Roman" w:cs="Times New Roman"/>
          <w:sz w:val="24"/>
          <w:szCs w:val="24"/>
        </w:rPr>
        <w:t xml:space="preserve">možný </w:t>
      </w:r>
      <w:r w:rsidR="008613C3">
        <w:rPr>
          <w:rFonts w:ascii="Times New Roman" w:hAnsi="Times New Roman" w:cs="Times New Roman"/>
          <w:sz w:val="24"/>
          <w:szCs w:val="24"/>
        </w:rPr>
        <w:t>nástup detí do škôl</w:t>
      </w:r>
    </w:p>
    <w:p w14:paraId="0EB23F52" w14:textId="7A00E30C" w:rsidR="00AC0B72" w:rsidRDefault="00B130D8" w:rsidP="00AC0B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C0B72">
        <w:rPr>
          <w:rFonts w:ascii="Times New Roman" w:hAnsi="Times New Roman" w:cs="Times New Roman"/>
          <w:sz w:val="24"/>
          <w:szCs w:val="24"/>
        </w:rPr>
        <w:t>/ úsporné opatrenia /zníženie miezd na 80% v MŠ, ŠKD, THP a kuchárkam/</w:t>
      </w:r>
      <w:r w:rsidR="00A17D4E">
        <w:rPr>
          <w:rFonts w:ascii="Times New Roman" w:hAnsi="Times New Roman" w:cs="Times New Roman"/>
          <w:sz w:val="24"/>
          <w:szCs w:val="24"/>
        </w:rPr>
        <w:t>, sociálna poisťovňa, odloženie platieb</w:t>
      </w:r>
      <w:r w:rsidR="00567720">
        <w:rPr>
          <w:rFonts w:ascii="Times New Roman" w:hAnsi="Times New Roman" w:cs="Times New Roman"/>
          <w:sz w:val="24"/>
          <w:szCs w:val="24"/>
        </w:rPr>
        <w:t>, pre učiteľky v MŠ už ministerstvo poslalo peniaze.</w:t>
      </w:r>
    </w:p>
    <w:p w14:paraId="6733E6DB" w14:textId="57FF881F" w:rsidR="00AC0B72" w:rsidRDefault="00B130D8" w:rsidP="00AC0B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C0B72">
        <w:rPr>
          <w:rFonts w:ascii="Times New Roman" w:hAnsi="Times New Roman" w:cs="Times New Roman"/>
          <w:sz w:val="24"/>
          <w:szCs w:val="24"/>
        </w:rPr>
        <w:t xml:space="preserve">/ </w:t>
      </w:r>
      <w:r w:rsidR="008613C3">
        <w:rPr>
          <w:rFonts w:ascii="Times New Roman" w:hAnsi="Times New Roman" w:cs="Times New Roman"/>
          <w:sz w:val="24"/>
          <w:szCs w:val="24"/>
        </w:rPr>
        <w:t>vďaka dohodovaciemu konaniu školy dostali z ministerstva školstva peniaze na: dištančné vzdelávanie, tlač materiálov, nákup učebníc. Ako bolo sľúbené, učitelia MŠ vďaka projektu MPSVaR obdržali príspevok na udržanie pracovných miest v 1. vlne Covidu, očakávame ešte avizované príspevky pre učiteľov ZŠ a ZUŠ /vyplatené by mali byť do konca</w:t>
      </w:r>
      <w:r w:rsidR="00567720">
        <w:rPr>
          <w:rFonts w:ascii="Times New Roman" w:hAnsi="Times New Roman" w:cs="Times New Roman"/>
          <w:sz w:val="24"/>
          <w:szCs w:val="24"/>
        </w:rPr>
        <w:t xml:space="preserve"> tohto </w:t>
      </w:r>
      <w:r w:rsidR="008613C3">
        <w:rPr>
          <w:rFonts w:ascii="Times New Roman" w:hAnsi="Times New Roman" w:cs="Times New Roman"/>
          <w:sz w:val="24"/>
          <w:szCs w:val="24"/>
        </w:rPr>
        <w:t xml:space="preserve"> roka/</w:t>
      </w:r>
    </w:p>
    <w:p w14:paraId="4D2C56FE" w14:textId="77777777" w:rsidR="00F34FC7" w:rsidRDefault="00F34FC7" w:rsidP="00AC0B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f/ zriaďovateľ pracuje na </w:t>
      </w:r>
      <w:r w:rsidR="00172B2A">
        <w:rPr>
          <w:rFonts w:ascii="Times New Roman" w:hAnsi="Times New Roman" w:cs="Times New Roman"/>
          <w:sz w:val="24"/>
          <w:szCs w:val="24"/>
        </w:rPr>
        <w:t xml:space="preserve"> možnosti výpomoci v ŠKD pracovníkmi CVČ</w:t>
      </w:r>
    </w:p>
    <w:p w14:paraId="39123CA5" w14:textId="3CD38D4B" w:rsidR="00AC0B72" w:rsidRPr="00B130D8" w:rsidRDefault="00B130D8" w:rsidP="00B130D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72B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30D8">
        <w:rPr>
          <w:rFonts w:ascii="Times New Roman" w:hAnsi="Times New Roman" w:cs="Times New Roman"/>
          <w:sz w:val="24"/>
          <w:szCs w:val="24"/>
        </w:rPr>
        <w:t xml:space="preserve"> </w:t>
      </w:r>
      <w:r w:rsidR="00172B2A">
        <w:rPr>
          <w:rFonts w:ascii="Times New Roman" w:hAnsi="Times New Roman" w:cs="Times New Roman"/>
          <w:sz w:val="24"/>
          <w:szCs w:val="24"/>
        </w:rPr>
        <w:t>In</w:t>
      </w:r>
      <w:r w:rsidR="00AC0B72" w:rsidRPr="00B130D8">
        <w:rPr>
          <w:rFonts w:ascii="Times New Roman" w:hAnsi="Times New Roman" w:cs="Times New Roman"/>
          <w:sz w:val="24"/>
          <w:szCs w:val="24"/>
        </w:rPr>
        <w:t>formáci</w:t>
      </w:r>
      <w:r w:rsidR="00172B2A">
        <w:rPr>
          <w:rFonts w:ascii="Times New Roman" w:hAnsi="Times New Roman" w:cs="Times New Roman"/>
          <w:sz w:val="24"/>
          <w:szCs w:val="24"/>
        </w:rPr>
        <w:t>a</w:t>
      </w:r>
      <w:r w:rsidR="00AC0B72" w:rsidRPr="00B130D8">
        <w:rPr>
          <w:rFonts w:ascii="Times New Roman" w:hAnsi="Times New Roman" w:cs="Times New Roman"/>
          <w:sz w:val="24"/>
          <w:szCs w:val="24"/>
        </w:rPr>
        <w:t xml:space="preserve"> o stave riešenia uznesenia o prenesení CVČ do priestorov KD</w:t>
      </w:r>
      <w:r w:rsidR="000C6B7D" w:rsidRPr="00B130D8">
        <w:rPr>
          <w:rFonts w:ascii="Times New Roman" w:hAnsi="Times New Roman" w:cs="Times New Roman"/>
          <w:sz w:val="24"/>
          <w:szCs w:val="24"/>
        </w:rPr>
        <w:t xml:space="preserve">. </w:t>
      </w:r>
      <w:r w:rsidR="00172B2A">
        <w:rPr>
          <w:rFonts w:ascii="Times New Roman" w:hAnsi="Times New Roman" w:cs="Times New Roman"/>
          <w:sz w:val="24"/>
          <w:szCs w:val="24"/>
        </w:rPr>
        <w:t xml:space="preserve"> Priestor v KD prezreli pracovníci Inšpektorátu práce v Nitre, zamestnanci HaZZ v Komárne ako aj zamestnankyne RÚVZ v Komárne. Všetci písomne predložili úlohy, ktoré</w:t>
      </w:r>
      <w:r w:rsidR="008A1F07" w:rsidRPr="008A1F07">
        <w:rPr>
          <w:rFonts w:ascii="Times New Roman" w:hAnsi="Times New Roman" w:cs="Times New Roman"/>
          <w:sz w:val="24"/>
          <w:szCs w:val="24"/>
        </w:rPr>
        <w:t xml:space="preserve"> </w:t>
      </w:r>
      <w:r w:rsidR="008A1F07" w:rsidRPr="00567720">
        <w:rPr>
          <w:rFonts w:ascii="Times New Roman" w:hAnsi="Times New Roman" w:cs="Times New Roman"/>
          <w:sz w:val="24"/>
          <w:szCs w:val="24"/>
        </w:rPr>
        <w:t>je nutné</w:t>
      </w:r>
      <w:r w:rsidR="00172B2A">
        <w:rPr>
          <w:rFonts w:ascii="Times New Roman" w:hAnsi="Times New Roman" w:cs="Times New Roman"/>
          <w:sz w:val="24"/>
          <w:szCs w:val="24"/>
        </w:rPr>
        <w:t xml:space="preserve"> pred premiestnením CVČ zrealizovať. Potrebné je vymeniť okná na južnom krídle budovy, ku ktorému mesto rieši VO. Ostatné potrebné stavebné práce sa budú realizovať priebežne.</w:t>
      </w:r>
      <w:r w:rsidR="00567720">
        <w:rPr>
          <w:rFonts w:ascii="Times New Roman" w:hAnsi="Times New Roman" w:cs="Times New Roman"/>
          <w:sz w:val="24"/>
          <w:szCs w:val="24"/>
        </w:rPr>
        <w:t xml:space="preserve"> O stave prác budeme komisiu informovať.</w:t>
      </w:r>
    </w:p>
    <w:p w14:paraId="0BAD4EC6" w14:textId="077751C8" w:rsidR="00B130D8" w:rsidRDefault="00172B2A" w:rsidP="00172B2A">
      <w:pPr>
        <w:spacing w:line="276" w:lineRule="auto"/>
        <w:ind w:lef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172B2A">
        <w:rPr>
          <w:rFonts w:ascii="Times New Roman" w:hAnsi="Times New Roman" w:cs="Times New Roman"/>
          <w:sz w:val="24"/>
          <w:szCs w:val="24"/>
        </w:rPr>
        <w:t xml:space="preserve"> </w:t>
      </w:r>
      <w:r w:rsidR="006B1CA5" w:rsidRPr="00172B2A">
        <w:rPr>
          <w:rFonts w:ascii="Times New Roman" w:hAnsi="Times New Roman" w:cs="Times New Roman"/>
          <w:sz w:val="24"/>
          <w:szCs w:val="24"/>
        </w:rPr>
        <w:t xml:space="preserve">Komisia školstva vyzýva školy, školské zariadenia </w:t>
      </w:r>
      <w:r>
        <w:rPr>
          <w:rFonts w:ascii="Times New Roman" w:hAnsi="Times New Roman" w:cs="Times New Roman"/>
          <w:sz w:val="24"/>
          <w:szCs w:val="24"/>
        </w:rPr>
        <w:t xml:space="preserve">naďalej </w:t>
      </w:r>
      <w:r w:rsidR="00B130D8" w:rsidRPr="00172B2A">
        <w:rPr>
          <w:rFonts w:ascii="Times New Roman" w:hAnsi="Times New Roman" w:cs="Times New Roman"/>
          <w:sz w:val="24"/>
          <w:szCs w:val="24"/>
        </w:rPr>
        <w:t xml:space="preserve">na </w:t>
      </w:r>
      <w:r w:rsidR="006B1CA5" w:rsidRPr="00172B2A">
        <w:rPr>
          <w:rFonts w:ascii="Times New Roman" w:hAnsi="Times New Roman" w:cs="Times New Roman"/>
          <w:sz w:val="24"/>
          <w:szCs w:val="24"/>
        </w:rPr>
        <w:t>úsporn</w:t>
      </w:r>
      <w:r w:rsidR="00B130D8" w:rsidRPr="00172B2A">
        <w:rPr>
          <w:rFonts w:ascii="Times New Roman" w:hAnsi="Times New Roman" w:cs="Times New Roman"/>
          <w:sz w:val="24"/>
          <w:szCs w:val="24"/>
        </w:rPr>
        <w:t>é</w:t>
      </w:r>
      <w:r w:rsidR="006B1CA5" w:rsidRPr="00172B2A">
        <w:rPr>
          <w:rFonts w:ascii="Times New Roman" w:hAnsi="Times New Roman" w:cs="Times New Roman"/>
          <w:sz w:val="24"/>
          <w:szCs w:val="24"/>
        </w:rPr>
        <w:t xml:space="preserve"> opatren</w:t>
      </w:r>
      <w:r w:rsidR="00B130D8" w:rsidRPr="00172B2A">
        <w:rPr>
          <w:rFonts w:ascii="Times New Roman" w:hAnsi="Times New Roman" w:cs="Times New Roman"/>
          <w:sz w:val="24"/>
          <w:szCs w:val="24"/>
        </w:rPr>
        <w:t>ia</w:t>
      </w:r>
      <w:r w:rsidR="006B1CA5" w:rsidRPr="00172B2A">
        <w:rPr>
          <w:rFonts w:ascii="Times New Roman" w:hAnsi="Times New Roman" w:cs="Times New Roman"/>
          <w:sz w:val="24"/>
          <w:szCs w:val="24"/>
        </w:rPr>
        <w:t xml:space="preserve">, nakoľko  finančný obnos z podielových daní bude </w:t>
      </w:r>
      <w:r>
        <w:rPr>
          <w:rFonts w:ascii="Times New Roman" w:hAnsi="Times New Roman" w:cs="Times New Roman"/>
          <w:sz w:val="24"/>
          <w:szCs w:val="24"/>
        </w:rPr>
        <w:t xml:space="preserve">v budúcom roku </w:t>
      </w:r>
      <w:r w:rsidR="006B1CA5" w:rsidRPr="00172B2A">
        <w:rPr>
          <w:rFonts w:ascii="Times New Roman" w:hAnsi="Times New Roman" w:cs="Times New Roman"/>
          <w:sz w:val="24"/>
          <w:szCs w:val="24"/>
        </w:rPr>
        <w:t>krátený.</w:t>
      </w:r>
      <w:r w:rsidR="00FF1479" w:rsidRPr="00172B2A">
        <w:rPr>
          <w:rFonts w:ascii="Times New Roman" w:hAnsi="Times New Roman" w:cs="Times New Roman"/>
          <w:sz w:val="24"/>
          <w:szCs w:val="24"/>
        </w:rPr>
        <w:t xml:space="preserve"> Uskutočnil sa pohovor s ekonómami šk</w:t>
      </w:r>
      <w:r w:rsidR="00B130D8" w:rsidRPr="00172B2A">
        <w:rPr>
          <w:rFonts w:ascii="Times New Roman" w:hAnsi="Times New Roman" w:cs="Times New Roman"/>
          <w:sz w:val="24"/>
          <w:szCs w:val="24"/>
        </w:rPr>
        <w:t>ôl</w:t>
      </w:r>
      <w:r w:rsidR="00FF1479" w:rsidRPr="00172B2A">
        <w:rPr>
          <w:rFonts w:ascii="Times New Roman" w:hAnsi="Times New Roman" w:cs="Times New Roman"/>
          <w:sz w:val="24"/>
          <w:szCs w:val="24"/>
        </w:rPr>
        <w:t xml:space="preserve"> ohľadom </w:t>
      </w:r>
      <w:r>
        <w:rPr>
          <w:rFonts w:ascii="Times New Roman" w:hAnsi="Times New Roman" w:cs="Times New Roman"/>
          <w:sz w:val="24"/>
          <w:szCs w:val="24"/>
        </w:rPr>
        <w:t>rozpočtov jednotlivých organizácií, kde dostali za úlohu znížiť rozpočty o 3 – 5%.</w:t>
      </w:r>
      <w:r w:rsidR="00567720">
        <w:rPr>
          <w:rFonts w:ascii="Times New Roman" w:hAnsi="Times New Roman" w:cs="Times New Roman"/>
          <w:sz w:val="24"/>
          <w:szCs w:val="24"/>
        </w:rPr>
        <w:t xml:space="preserve"> na rok 2020.</w:t>
      </w:r>
      <w:r>
        <w:rPr>
          <w:rFonts w:ascii="Times New Roman" w:hAnsi="Times New Roman" w:cs="Times New Roman"/>
          <w:sz w:val="24"/>
          <w:szCs w:val="24"/>
        </w:rPr>
        <w:t xml:space="preserve"> Ušetrené financie z nevyplatených vzdelávacích poukazov je možné naďalej použiť na nákup dezinfekčných a čistiacich prostriedkov na Covid – 19.</w:t>
      </w:r>
    </w:p>
    <w:p w14:paraId="12B3CAB0" w14:textId="70704DA8" w:rsidR="00172B2A" w:rsidRDefault="00172B2A" w:rsidP="00172B2A">
      <w:pPr>
        <w:spacing w:line="276" w:lineRule="auto"/>
        <w:ind w:lef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Dotácia na stravu 1,20</w:t>
      </w:r>
      <w:r w:rsidR="00567720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bude zabezpečen</w:t>
      </w:r>
      <w:r w:rsidR="008A1F07" w:rsidRPr="0056772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do konca školského roka 2020/21.</w:t>
      </w:r>
    </w:p>
    <w:p w14:paraId="167383BA" w14:textId="5A60EFC2" w:rsidR="009D27F1" w:rsidRDefault="00172B2A" w:rsidP="00172B2A">
      <w:pPr>
        <w:spacing w:line="276" w:lineRule="auto"/>
        <w:ind w:lef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Od 1.1.2021 nadobudne účinnosť </w:t>
      </w:r>
      <w:r w:rsidR="008A40F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ákon </w:t>
      </w:r>
      <w:r w:rsidR="008A40FB">
        <w:rPr>
          <w:rFonts w:ascii="Times New Roman" w:hAnsi="Times New Roman" w:cs="Times New Roman"/>
          <w:sz w:val="24"/>
          <w:szCs w:val="24"/>
        </w:rPr>
        <w:t xml:space="preserve">č. </w:t>
      </w:r>
      <w:r w:rsidR="009D27F1">
        <w:rPr>
          <w:rFonts w:ascii="Times New Roman" w:hAnsi="Times New Roman" w:cs="Times New Roman"/>
          <w:sz w:val="24"/>
          <w:szCs w:val="24"/>
        </w:rPr>
        <w:t>209/2019</w:t>
      </w:r>
      <w:r w:rsidR="008A40FB">
        <w:rPr>
          <w:rFonts w:ascii="Times New Roman" w:hAnsi="Times New Roman" w:cs="Times New Roman"/>
          <w:sz w:val="24"/>
          <w:szCs w:val="24"/>
        </w:rPr>
        <w:t xml:space="preserve"> Z.z.</w:t>
      </w:r>
      <w:r w:rsidR="009D2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D27F1">
        <w:rPr>
          <w:rFonts w:ascii="Times New Roman" w:hAnsi="Times New Roman" w:cs="Times New Roman"/>
          <w:sz w:val="24"/>
          <w:szCs w:val="24"/>
        </w:rPr>
        <w:t> povinnom pre</w:t>
      </w:r>
      <w:r w:rsidR="008A1F07">
        <w:rPr>
          <w:rFonts w:ascii="Times New Roman" w:hAnsi="Times New Roman" w:cs="Times New Roman"/>
          <w:sz w:val="24"/>
          <w:szCs w:val="24"/>
        </w:rPr>
        <w:t>d</w:t>
      </w:r>
      <w:r w:rsidR="009D27F1">
        <w:rPr>
          <w:rFonts w:ascii="Times New Roman" w:hAnsi="Times New Roman" w:cs="Times New Roman"/>
          <w:sz w:val="24"/>
          <w:szCs w:val="24"/>
        </w:rPr>
        <w:t>primárnom vzdelávaní pre deti od 5 rokov. Z toho dôvodu je nutné zabezpečiť pre cca 20 deti možnosť nástupu. Uvažuje sa o priestoroch na Komárňanskej ulici, ktoré prenajímame pre Okresný úrad v Nitre. Ďalšou možnosťou je v rámci projektu riešiť tzv. kontajnerové školy.</w:t>
      </w:r>
      <w:r w:rsidR="008A40FB">
        <w:rPr>
          <w:rFonts w:ascii="Times New Roman" w:hAnsi="Times New Roman" w:cs="Times New Roman"/>
          <w:sz w:val="24"/>
          <w:szCs w:val="24"/>
        </w:rPr>
        <w:t xml:space="preserve"> Prebieha množstvo videokonferencií k tejto tematike</w:t>
      </w:r>
      <w:r w:rsidR="00BE76A8">
        <w:rPr>
          <w:rFonts w:ascii="Times New Roman" w:hAnsi="Times New Roman" w:cs="Times New Roman"/>
          <w:sz w:val="24"/>
          <w:szCs w:val="24"/>
        </w:rPr>
        <w:t xml:space="preserve"> ohľadom legislatívy</w:t>
      </w:r>
      <w:r w:rsidR="008A40FB">
        <w:rPr>
          <w:rFonts w:ascii="Times New Roman" w:hAnsi="Times New Roman" w:cs="Times New Roman"/>
          <w:sz w:val="24"/>
          <w:szCs w:val="24"/>
        </w:rPr>
        <w:t xml:space="preserve">, ktorých sa zúčastňujeme aj s riaditeľmi MŠ. Z ministerstva vnútra prejavili záujem o osobnú návštevu a prehliadku </w:t>
      </w:r>
      <w:r w:rsidR="00BE76A8">
        <w:rPr>
          <w:rFonts w:ascii="Times New Roman" w:hAnsi="Times New Roman" w:cs="Times New Roman"/>
          <w:sz w:val="24"/>
          <w:szCs w:val="24"/>
        </w:rPr>
        <w:t xml:space="preserve">možných </w:t>
      </w:r>
      <w:r w:rsidR="008A40FB">
        <w:rPr>
          <w:rFonts w:ascii="Times New Roman" w:hAnsi="Times New Roman" w:cs="Times New Roman"/>
          <w:sz w:val="24"/>
          <w:szCs w:val="24"/>
        </w:rPr>
        <w:t xml:space="preserve">priestorov, ktorá by sa mala uskutočniť začiatkom decembra. </w:t>
      </w:r>
    </w:p>
    <w:p w14:paraId="68913C7A" w14:textId="7260AA01" w:rsidR="00172B2A" w:rsidRDefault="008A40FB" w:rsidP="00172B2A">
      <w:pPr>
        <w:spacing w:line="276" w:lineRule="auto"/>
        <w:ind w:lef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9D2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CPPPaP KN prejavilo záujem o prenájom priestorov v Hurbanove. Jednou z alternatív, ktoré sme im 25.11.2020 </w:t>
      </w:r>
      <w:r w:rsidRPr="007E2909">
        <w:rPr>
          <w:rFonts w:ascii="Times New Roman" w:hAnsi="Times New Roman" w:cs="Times New Roman"/>
          <w:sz w:val="24"/>
          <w:szCs w:val="24"/>
        </w:rPr>
        <w:t>ponúkli</w:t>
      </w:r>
      <w:r w:rsidR="00CB1825">
        <w:rPr>
          <w:rFonts w:ascii="Times New Roman" w:hAnsi="Times New Roman" w:cs="Times New Roman"/>
          <w:sz w:val="24"/>
          <w:szCs w:val="24"/>
        </w:rPr>
        <w:t>,</w:t>
      </w:r>
      <w:r w:rsidRPr="007E2909">
        <w:rPr>
          <w:rFonts w:ascii="Times New Roman" w:hAnsi="Times New Roman" w:cs="Times New Roman"/>
          <w:sz w:val="24"/>
          <w:szCs w:val="24"/>
        </w:rPr>
        <w:t xml:space="preserve"> </w:t>
      </w:r>
      <w:r w:rsidR="008A1F07" w:rsidRPr="007E2909">
        <w:rPr>
          <w:rFonts w:ascii="Times New Roman" w:hAnsi="Times New Roman" w:cs="Times New Roman"/>
          <w:sz w:val="24"/>
          <w:szCs w:val="24"/>
        </w:rPr>
        <w:t>je</w:t>
      </w:r>
      <w:r w:rsidR="00CB1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priestor</w:t>
      </w:r>
      <w:r w:rsidR="002B0D33">
        <w:rPr>
          <w:rFonts w:ascii="Times New Roman" w:hAnsi="Times New Roman" w:cs="Times New Roman"/>
          <w:sz w:val="24"/>
          <w:szCs w:val="24"/>
        </w:rPr>
        <w:t xml:space="preserve"> na poschodí CVČ, nakoľko  Detské jasle Prosocie od 1.1.2021 odchádzajú z priestorov CVČ.</w:t>
      </w:r>
    </w:p>
    <w:p w14:paraId="26CA0038" w14:textId="77777777" w:rsidR="002B0D33" w:rsidRDefault="002B0D33" w:rsidP="00172B2A">
      <w:pPr>
        <w:spacing w:line="276" w:lineRule="auto"/>
        <w:ind w:lef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Prosíme školy, aby všetky materiály žiadané od zriaďovateľa dor</w:t>
      </w:r>
      <w:r w:rsidR="00C26471">
        <w:rPr>
          <w:rFonts w:ascii="Times New Roman" w:hAnsi="Times New Roman" w:cs="Times New Roman"/>
          <w:sz w:val="24"/>
          <w:szCs w:val="24"/>
        </w:rPr>
        <w:t>učovali v stanovenom termíne / hlásenie do SP, rozpočet, vyúčtovania a pod./.</w:t>
      </w:r>
    </w:p>
    <w:p w14:paraId="2E772D66" w14:textId="77777777" w:rsidR="00C26471" w:rsidRDefault="00C26471" w:rsidP="00172B2A">
      <w:pPr>
        <w:spacing w:line="276" w:lineRule="auto"/>
        <w:ind w:lef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Rôzne:</w:t>
      </w:r>
    </w:p>
    <w:p w14:paraId="2D157FB7" w14:textId="77777777" w:rsidR="00C26471" w:rsidRDefault="00C26471" w:rsidP="00172B2A">
      <w:pPr>
        <w:spacing w:line="276" w:lineRule="auto"/>
        <w:ind w:lef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riaditeľka ZŠ požiadala o uskutočnenie výrubu stromu pri telocvični</w:t>
      </w:r>
    </w:p>
    <w:p w14:paraId="2CD16B45" w14:textId="77777777" w:rsidR="00C26471" w:rsidRDefault="00C26471" w:rsidP="00172B2A">
      <w:pPr>
        <w:spacing w:line="276" w:lineRule="auto"/>
        <w:ind w:lef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b/ riaditeľ ZUŠ požiadal o orez stromov pri plote od ulice Malá</w:t>
      </w:r>
    </w:p>
    <w:p w14:paraId="790CFD18" w14:textId="0166EC51" w:rsidR="00C26471" w:rsidRPr="00172B2A" w:rsidRDefault="00C26471" w:rsidP="00172B2A">
      <w:pPr>
        <w:spacing w:line="276" w:lineRule="auto"/>
        <w:ind w:lef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p. Výbochová informovala o uskutočnení prehliadky najnovších filmov v planetáriu pre učiteľov z hurbanovských škôl 10.12.2020. Dodržané budú všetky epidemiologické predpisy a postupy. Nahlásiť počet záujemcov, nakoľko je obmedzená kapacita</w:t>
      </w:r>
      <w:r w:rsidR="00CB18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potrebné do 30.11.2020 p. Hamranovej.</w:t>
      </w:r>
    </w:p>
    <w:p w14:paraId="0256896B" w14:textId="77777777" w:rsidR="0012618C" w:rsidRDefault="00C26471" w:rsidP="0012618C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12618C">
        <w:rPr>
          <w:rFonts w:ascii="Times New Roman" w:hAnsi="Times New Roman" w:cs="Times New Roman"/>
          <w:sz w:val="24"/>
          <w:szCs w:val="24"/>
          <w:shd w:val="clear" w:color="auto" w:fill="FFFFFF"/>
        </w:rPr>
        <w:t>. Uznesenie:</w:t>
      </w:r>
    </w:p>
    <w:p w14:paraId="4CE27F8C" w14:textId="77777777" w:rsidR="0012618C" w:rsidRDefault="0012618C" w:rsidP="0012618C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Komisia školstva a vzdelávania pri MsZ :</w:t>
      </w:r>
    </w:p>
    <w:p w14:paraId="2844081D" w14:textId="77777777" w:rsidR="0012618C" w:rsidRDefault="0012618C" w:rsidP="001261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a/ berie na vedomie aktuálne otázky a informácie z oblasti školstva a vzdelávania</w:t>
      </w:r>
    </w:p>
    <w:p w14:paraId="54F7FA61" w14:textId="77777777" w:rsidR="0012618C" w:rsidRDefault="0012618C" w:rsidP="0012618C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b/ poveruje predsedu komisie o poskytnutie zápisnice primátorovi mesta</w:t>
      </w:r>
    </w:p>
    <w:p w14:paraId="484D3DC5" w14:textId="77777777" w:rsidR="001831DF" w:rsidRDefault="0012618C" w:rsidP="001261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RNDr. Mária Hamranová sa poďakovala všetkým za účasť na zasadnutí </w:t>
      </w:r>
      <w:r w:rsidR="00DA4BC2">
        <w:rPr>
          <w:rFonts w:ascii="Times New Roman" w:hAnsi="Times New Roman" w:cs="Times New Roman"/>
          <w:sz w:val="24"/>
          <w:szCs w:val="24"/>
        </w:rPr>
        <w:t xml:space="preserve">komisie. </w:t>
      </w:r>
    </w:p>
    <w:p w14:paraId="564782EF" w14:textId="77777777" w:rsidR="001831DF" w:rsidRDefault="001831DF" w:rsidP="001261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76F8E6" w14:textId="77777777" w:rsidR="00162388" w:rsidRDefault="0012618C" w:rsidP="001261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Hurbanove dňa </w:t>
      </w:r>
      <w:r w:rsidR="00D127F7">
        <w:rPr>
          <w:rFonts w:ascii="Times New Roman" w:hAnsi="Times New Roman" w:cs="Times New Roman"/>
          <w:sz w:val="24"/>
          <w:szCs w:val="24"/>
        </w:rPr>
        <w:t>2</w:t>
      </w:r>
      <w:r w:rsidR="00540641">
        <w:rPr>
          <w:rFonts w:ascii="Times New Roman" w:hAnsi="Times New Roman" w:cs="Times New Roman"/>
          <w:sz w:val="24"/>
          <w:szCs w:val="24"/>
        </w:rPr>
        <w:t>7</w:t>
      </w:r>
      <w:r w:rsidR="00D127F7">
        <w:rPr>
          <w:rFonts w:ascii="Times New Roman" w:hAnsi="Times New Roman" w:cs="Times New Roman"/>
          <w:sz w:val="24"/>
          <w:szCs w:val="24"/>
        </w:rPr>
        <w:t>.</w:t>
      </w:r>
      <w:r w:rsidR="00540641">
        <w:rPr>
          <w:rFonts w:ascii="Times New Roman" w:hAnsi="Times New Roman" w:cs="Times New Roman"/>
          <w:sz w:val="24"/>
          <w:szCs w:val="24"/>
        </w:rPr>
        <w:t>11</w:t>
      </w:r>
      <w:r w:rsidR="00D127F7">
        <w:rPr>
          <w:rFonts w:ascii="Times New Roman" w:hAnsi="Times New Roman" w:cs="Times New Roman"/>
          <w:sz w:val="24"/>
          <w:szCs w:val="24"/>
        </w:rPr>
        <w:t>.20</w:t>
      </w:r>
      <w:r w:rsidR="00B130D8">
        <w:rPr>
          <w:rFonts w:ascii="Times New Roman" w:hAnsi="Times New Roman" w:cs="Times New Roman"/>
          <w:sz w:val="24"/>
          <w:szCs w:val="24"/>
        </w:rPr>
        <w:t>20</w:t>
      </w:r>
    </w:p>
    <w:p w14:paraId="3F373C83" w14:textId="77777777" w:rsidR="00DA4BC2" w:rsidRDefault="00DA4BC2" w:rsidP="001261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1946D4" w14:textId="77777777" w:rsidR="00DA4BC2" w:rsidRDefault="00DA4BC2" w:rsidP="001261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BF19AA" w14:textId="77777777" w:rsidR="0012618C" w:rsidRDefault="0012618C" w:rsidP="001261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               .............................................................. </w:t>
      </w:r>
    </w:p>
    <w:p w14:paraId="3F48891E" w14:textId="77777777" w:rsidR="0012618C" w:rsidRPr="00162388" w:rsidRDefault="00540641" w:rsidP="0012618C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Bc. Drahoslava Výbochová</w:t>
      </w:r>
      <w:r w:rsidR="0012618C" w:rsidRPr="0016238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6238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2618C" w:rsidRPr="00162388">
        <w:rPr>
          <w:rFonts w:ascii="Times New Roman" w:hAnsi="Times New Roman" w:cs="Times New Roman"/>
          <w:sz w:val="20"/>
          <w:szCs w:val="20"/>
        </w:rPr>
        <w:t xml:space="preserve">     RNDr. Mária Hamranová</w:t>
      </w:r>
    </w:p>
    <w:p w14:paraId="5CC10F33" w14:textId="77777777" w:rsidR="009B2E61" w:rsidRDefault="0012618C" w:rsidP="00162388">
      <w:pPr>
        <w:spacing w:after="0"/>
        <w:ind w:left="360"/>
        <w:jc w:val="both"/>
      </w:pPr>
      <w:r w:rsidRPr="00162388">
        <w:rPr>
          <w:rFonts w:ascii="Times New Roman" w:hAnsi="Times New Roman" w:cs="Times New Roman"/>
          <w:sz w:val="20"/>
          <w:szCs w:val="20"/>
        </w:rPr>
        <w:t xml:space="preserve"> zapisovateľka                                                     </w:t>
      </w:r>
      <w:r w:rsidR="0016238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62388">
        <w:rPr>
          <w:rFonts w:ascii="Times New Roman" w:hAnsi="Times New Roman" w:cs="Times New Roman"/>
          <w:sz w:val="20"/>
          <w:szCs w:val="20"/>
        </w:rPr>
        <w:t xml:space="preserve"> predsedníčka komisie</w:t>
      </w:r>
    </w:p>
    <w:sectPr w:rsidR="009B2E61" w:rsidSect="00F3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88D"/>
    <w:multiLevelType w:val="multilevel"/>
    <w:tmpl w:val="B1C8B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" w15:restartNumberingAfterBreak="0">
    <w:nsid w:val="1F0B1DB5"/>
    <w:multiLevelType w:val="hybridMultilevel"/>
    <w:tmpl w:val="51B87D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9A6"/>
    <w:multiLevelType w:val="multilevel"/>
    <w:tmpl w:val="4AF877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3F36A89"/>
    <w:multiLevelType w:val="multilevel"/>
    <w:tmpl w:val="A0685A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18C"/>
    <w:rsid w:val="000058CA"/>
    <w:rsid w:val="000226D6"/>
    <w:rsid w:val="00066D71"/>
    <w:rsid w:val="000C6B7D"/>
    <w:rsid w:val="0012618C"/>
    <w:rsid w:val="00131B22"/>
    <w:rsid w:val="00142401"/>
    <w:rsid w:val="00162388"/>
    <w:rsid w:val="001704CB"/>
    <w:rsid w:val="00172B2A"/>
    <w:rsid w:val="001831DF"/>
    <w:rsid w:val="00203A90"/>
    <w:rsid w:val="002644B2"/>
    <w:rsid w:val="002724F1"/>
    <w:rsid w:val="002B0D33"/>
    <w:rsid w:val="0035240C"/>
    <w:rsid w:val="003671E9"/>
    <w:rsid w:val="00385961"/>
    <w:rsid w:val="00390D92"/>
    <w:rsid w:val="003E59C4"/>
    <w:rsid w:val="004049FD"/>
    <w:rsid w:val="004A40D5"/>
    <w:rsid w:val="005230A2"/>
    <w:rsid w:val="00540641"/>
    <w:rsid w:val="00567720"/>
    <w:rsid w:val="0057326B"/>
    <w:rsid w:val="005747FF"/>
    <w:rsid w:val="005B53F5"/>
    <w:rsid w:val="005B5B4B"/>
    <w:rsid w:val="00656544"/>
    <w:rsid w:val="0068014E"/>
    <w:rsid w:val="006B1CA5"/>
    <w:rsid w:val="006E5F98"/>
    <w:rsid w:val="007571E4"/>
    <w:rsid w:val="007635B5"/>
    <w:rsid w:val="007E2909"/>
    <w:rsid w:val="008613C3"/>
    <w:rsid w:val="00897649"/>
    <w:rsid w:val="008A1F07"/>
    <w:rsid w:val="008A40FB"/>
    <w:rsid w:val="0091123D"/>
    <w:rsid w:val="00916FF7"/>
    <w:rsid w:val="00917AEC"/>
    <w:rsid w:val="00934128"/>
    <w:rsid w:val="009B2E61"/>
    <w:rsid w:val="009D27F1"/>
    <w:rsid w:val="009E1EAC"/>
    <w:rsid w:val="00A14503"/>
    <w:rsid w:val="00A17D4E"/>
    <w:rsid w:val="00A6266B"/>
    <w:rsid w:val="00A93B41"/>
    <w:rsid w:val="00AC0B72"/>
    <w:rsid w:val="00B130D8"/>
    <w:rsid w:val="00BE76A8"/>
    <w:rsid w:val="00BF3FDC"/>
    <w:rsid w:val="00C01672"/>
    <w:rsid w:val="00C26471"/>
    <w:rsid w:val="00CB1825"/>
    <w:rsid w:val="00D127F7"/>
    <w:rsid w:val="00DA4BC2"/>
    <w:rsid w:val="00DC7932"/>
    <w:rsid w:val="00DE4C9F"/>
    <w:rsid w:val="00DF3F92"/>
    <w:rsid w:val="00E60EA5"/>
    <w:rsid w:val="00E6192C"/>
    <w:rsid w:val="00EF5B8B"/>
    <w:rsid w:val="00F34FC7"/>
    <w:rsid w:val="00F35A99"/>
    <w:rsid w:val="00F8243F"/>
    <w:rsid w:val="00FF1479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307C"/>
  <w15:docId w15:val="{EFD5D66F-2CE2-4848-BF23-22DB80F9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618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Valachová</dc:creator>
  <cp:keywords/>
  <dc:description/>
  <cp:lastModifiedBy>Mária RNDr. Hamranová</cp:lastModifiedBy>
  <cp:revision>15</cp:revision>
  <dcterms:created xsi:type="dcterms:W3CDTF">2020-06-24T06:38:00Z</dcterms:created>
  <dcterms:modified xsi:type="dcterms:W3CDTF">2020-11-30T08:52:00Z</dcterms:modified>
</cp:coreProperties>
</file>